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683AAF" w:rsidRDefault="00683AAF" w:rsidP="00F9203F">
      <w:pPr>
        <w:spacing w:after="0" w:line="480" w:lineRule="auto"/>
        <w:jc w:val="center"/>
        <w:rPr>
          <w:rFonts w:ascii="Times New Roman" w:hAnsi="Times New Roman" w:cs="Times New Roman"/>
          <w:sz w:val="24"/>
          <w:szCs w:val="24"/>
          <w:shd w:val="clear" w:color="auto" w:fill="FFFFFF"/>
        </w:rPr>
      </w:pPr>
    </w:p>
    <w:p w:rsidR="0078491F" w:rsidRPr="00683AAF" w:rsidRDefault="00C50BA7" w:rsidP="00F9203F">
      <w:pPr>
        <w:spacing w:after="0" w:line="480" w:lineRule="auto"/>
        <w:jc w:val="center"/>
        <w:rPr>
          <w:rFonts w:ascii="Times New Roman" w:hAnsi="Times New Roman" w:cs="Times New Roman"/>
          <w:sz w:val="24"/>
          <w:szCs w:val="24"/>
          <w:shd w:val="clear" w:color="auto" w:fill="FFFFFF"/>
        </w:rPr>
      </w:pPr>
      <w:bookmarkStart w:id="0" w:name="_GoBack"/>
      <w:r w:rsidRPr="00683AAF">
        <w:rPr>
          <w:rFonts w:ascii="Times New Roman" w:hAnsi="Times New Roman" w:cs="Times New Roman"/>
          <w:sz w:val="24"/>
          <w:szCs w:val="24"/>
          <w:shd w:val="clear" w:color="auto" w:fill="FFFFFF"/>
        </w:rPr>
        <w:t xml:space="preserve">Using Simply Analytics </w:t>
      </w:r>
      <w:bookmarkEnd w:id="0"/>
      <w:r w:rsidR="00683AAF" w:rsidRPr="00683AAF">
        <w:rPr>
          <w:rFonts w:ascii="Times New Roman" w:hAnsi="Times New Roman" w:cs="Times New Roman"/>
          <w:sz w:val="24"/>
          <w:szCs w:val="24"/>
          <w:shd w:val="clear" w:color="auto" w:fill="FFFFFF"/>
        </w:rPr>
        <w:t xml:space="preserve">to Identify Competitors for </w:t>
      </w:r>
      <w:r w:rsidR="00683AAF">
        <w:rPr>
          <w:rFonts w:ascii="Times New Roman" w:hAnsi="Times New Roman" w:cs="Times New Roman"/>
          <w:sz w:val="24"/>
          <w:szCs w:val="24"/>
          <w:shd w:val="clear" w:color="auto" w:fill="FFFFFF"/>
        </w:rPr>
        <w:t>a</w:t>
      </w:r>
      <w:r w:rsidR="00683AAF" w:rsidRPr="00683AAF">
        <w:rPr>
          <w:rFonts w:ascii="Times New Roman" w:hAnsi="Times New Roman" w:cs="Times New Roman"/>
          <w:sz w:val="24"/>
          <w:szCs w:val="24"/>
          <w:shd w:val="clear" w:color="auto" w:fill="FFFFFF"/>
        </w:rPr>
        <w:t xml:space="preserve"> Bakery in</w:t>
      </w:r>
      <w:r w:rsidR="00683AAF">
        <w:rPr>
          <w:rFonts w:ascii="Times New Roman" w:hAnsi="Times New Roman" w:cs="Times New Roman"/>
          <w:sz w:val="24"/>
          <w:szCs w:val="24"/>
          <w:shd w:val="clear" w:color="auto" w:fill="FFFFFF"/>
        </w:rPr>
        <w:t xml:space="preserve"> t</w:t>
      </w:r>
      <w:r w:rsidR="00683AAF" w:rsidRPr="00683AAF">
        <w:rPr>
          <w:rFonts w:ascii="Times New Roman" w:hAnsi="Times New Roman" w:cs="Times New Roman"/>
          <w:sz w:val="24"/>
          <w:szCs w:val="24"/>
          <w:shd w:val="clear" w:color="auto" w:fill="FFFFFF"/>
        </w:rPr>
        <w:t xml:space="preserve">he </w:t>
      </w:r>
      <w:r w:rsidR="0078491F" w:rsidRPr="00683AAF">
        <w:rPr>
          <w:rFonts w:ascii="Times New Roman" w:hAnsi="Times New Roman" w:cs="Times New Roman"/>
          <w:sz w:val="24"/>
          <w:szCs w:val="24"/>
          <w:shd w:val="clear" w:color="auto" w:fill="FFFFFF"/>
        </w:rPr>
        <w:t xml:space="preserve">Chapman University </w:t>
      </w:r>
      <w:r w:rsidR="00683AAF" w:rsidRPr="00683AAF">
        <w:rPr>
          <w:rFonts w:ascii="Times New Roman" w:hAnsi="Times New Roman" w:cs="Times New Roman"/>
          <w:sz w:val="24"/>
          <w:szCs w:val="24"/>
          <w:shd w:val="clear" w:color="auto" w:fill="FFFFFF"/>
        </w:rPr>
        <w:t>Neighborhood</w:t>
      </w:r>
    </w:p>
    <w:p w:rsidR="00F9203F" w:rsidRPr="0085093F" w:rsidRDefault="00F9203F" w:rsidP="00F9203F">
      <w:pPr>
        <w:spacing w:after="0" w:line="480" w:lineRule="auto"/>
        <w:jc w:val="center"/>
        <w:rPr>
          <w:rFonts w:ascii="Times New Roman" w:hAnsi="Times New Roman" w:cs="Times New Roman"/>
          <w:sz w:val="24"/>
          <w:szCs w:val="24"/>
        </w:rPr>
      </w:pPr>
      <w:r w:rsidRPr="0085093F">
        <w:rPr>
          <w:rFonts w:ascii="Times New Roman" w:hAnsi="Times New Roman" w:cs="Times New Roman"/>
          <w:sz w:val="24"/>
          <w:szCs w:val="24"/>
        </w:rPr>
        <w:t>Name</w:t>
      </w:r>
    </w:p>
    <w:p w:rsidR="00F9203F" w:rsidRPr="0085093F" w:rsidRDefault="00683AAF" w:rsidP="00F920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F9203F" w:rsidRPr="0085093F" w:rsidRDefault="00F9203F" w:rsidP="00DD5A82">
      <w:pPr>
        <w:pStyle w:val="NormalWeb"/>
        <w:spacing w:before="0" w:beforeAutospacing="0" w:after="0" w:afterAutospacing="0" w:line="480" w:lineRule="auto"/>
        <w:jc w:val="center"/>
        <w:rPr>
          <w:rStyle w:val="Strong"/>
        </w:rPr>
      </w:pPr>
    </w:p>
    <w:p w:rsidR="00F9203F" w:rsidRPr="0085093F" w:rsidRDefault="00F9203F">
      <w:pPr>
        <w:rPr>
          <w:rStyle w:val="Strong"/>
          <w:rFonts w:ascii="Times New Roman" w:eastAsia="Times New Roman" w:hAnsi="Times New Roman" w:cs="Times New Roman"/>
          <w:sz w:val="24"/>
          <w:szCs w:val="24"/>
        </w:rPr>
      </w:pPr>
      <w:r w:rsidRPr="0085093F">
        <w:rPr>
          <w:rStyle w:val="Strong"/>
          <w:rFonts w:ascii="Times New Roman" w:hAnsi="Times New Roman" w:cs="Times New Roman"/>
          <w:sz w:val="24"/>
          <w:szCs w:val="24"/>
        </w:rPr>
        <w:br w:type="page"/>
      </w:r>
    </w:p>
    <w:p w:rsidR="00683AAF" w:rsidRPr="00683AAF" w:rsidRDefault="00683AAF" w:rsidP="00683AAF">
      <w:pPr>
        <w:spacing w:after="0" w:line="480" w:lineRule="auto"/>
        <w:jc w:val="center"/>
        <w:rPr>
          <w:rFonts w:ascii="Times New Roman" w:hAnsi="Times New Roman" w:cs="Times New Roman"/>
          <w:sz w:val="24"/>
          <w:szCs w:val="24"/>
          <w:shd w:val="clear" w:color="auto" w:fill="FFFFFF"/>
        </w:rPr>
      </w:pPr>
      <w:r w:rsidRPr="00683AAF">
        <w:rPr>
          <w:rFonts w:ascii="Times New Roman" w:hAnsi="Times New Roman" w:cs="Times New Roman"/>
          <w:sz w:val="24"/>
          <w:szCs w:val="24"/>
          <w:shd w:val="clear" w:color="auto" w:fill="FFFFFF"/>
        </w:rPr>
        <w:lastRenderedPageBreak/>
        <w:t xml:space="preserve">Using Simply Analytics to Identify Competitors for </w:t>
      </w:r>
      <w:r>
        <w:rPr>
          <w:rFonts w:ascii="Times New Roman" w:hAnsi="Times New Roman" w:cs="Times New Roman"/>
          <w:sz w:val="24"/>
          <w:szCs w:val="24"/>
          <w:shd w:val="clear" w:color="auto" w:fill="FFFFFF"/>
        </w:rPr>
        <w:t>a</w:t>
      </w:r>
      <w:r w:rsidRPr="00683AAF">
        <w:rPr>
          <w:rFonts w:ascii="Times New Roman" w:hAnsi="Times New Roman" w:cs="Times New Roman"/>
          <w:sz w:val="24"/>
          <w:szCs w:val="24"/>
          <w:shd w:val="clear" w:color="auto" w:fill="FFFFFF"/>
        </w:rPr>
        <w:t xml:space="preserve"> Bakery in</w:t>
      </w:r>
      <w:r>
        <w:rPr>
          <w:rFonts w:ascii="Times New Roman" w:hAnsi="Times New Roman" w:cs="Times New Roman"/>
          <w:sz w:val="24"/>
          <w:szCs w:val="24"/>
          <w:shd w:val="clear" w:color="auto" w:fill="FFFFFF"/>
        </w:rPr>
        <w:t xml:space="preserve"> t</w:t>
      </w:r>
      <w:r w:rsidRPr="00683AAF">
        <w:rPr>
          <w:rFonts w:ascii="Times New Roman" w:hAnsi="Times New Roman" w:cs="Times New Roman"/>
          <w:sz w:val="24"/>
          <w:szCs w:val="24"/>
          <w:shd w:val="clear" w:color="auto" w:fill="FFFFFF"/>
        </w:rPr>
        <w:t>he Chapman University Neighborhood</w:t>
      </w:r>
    </w:p>
    <w:p w:rsidR="00A76157" w:rsidRPr="0085093F" w:rsidRDefault="00A76157" w:rsidP="00683AAF">
      <w:pPr>
        <w:pStyle w:val="NormalWeb"/>
        <w:spacing w:before="0" w:beforeAutospacing="0" w:after="0" w:afterAutospacing="0" w:line="480" w:lineRule="auto"/>
      </w:pPr>
      <w:r w:rsidRPr="0085093F">
        <w:rPr>
          <w:rStyle w:val="Strong"/>
        </w:rPr>
        <w:t>Introduction</w:t>
      </w:r>
    </w:p>
    <w:p w:rsidR="00A76157" w:rsidRPr="0085093F" w:rsidRDefault="00A76157" w:rsidP="00683AAF">
      <w:pPr>
        <w:pStyle w:val="NormalWeb"/>
        <w:spacing w:before="0" w:beforeAutospacing="0" w:after="0" w:afterAutospacing="0" w:line="480" w:lineRule="auto"/>
        <w:ind w:firstLine="720"/>
        <w:jc w:val="both"/>
      </w:pPr>
      <w:r w:rsidRPr="0085093F">
        <w:t>Bakery companies found around Chapman University are very competitive as each one of them strives to earn a bigger portion of the market in Orange County, California. Each of these markets is rivals when it comes to grabbing market shares and hence they have to obtain a strategic way in which they can beat the completion that is existing in the bakery industry</w:t>
      </w:r>
      <w:r w:rsidR="004B6FD4" w:rsidRPr="0085093F">
        <w:t xml:space="preserve"> (</w:t>
      </w:r>
      <w:proofErr w:type="spellStart"/>
      <w:r w:rsidR="004B6FD4" w:rsidRPr="0085093F">
        <w:rPr>
          <w:shd w:val="clear" w:color="auto" w:fill="FFFFFF"/>
        </w:rPr>
        <w:t>Sidun</w:t>
      </w:r>
      <w:proofErr w:type="spellEnd"/>
      <w:r w:rsidR="004B6FD4" w:rsidRPr="0085093F">
        <w:rPr>
          <w:shd w:val="clear" w:color="auto" w:fill="FFFFFF"/>
        </w:rPr>
        <w:t xml:space="preserve"> &amp; </w:t>
      </w:r>
      <w:proofErr w:type="spellStart"/>
      <w:r w:rsidR="004B6FD4" w:rsidRPr="0085093F">
        <w:rPr>
          <w:shd w:val="clear" w:color="auto" w:fill="FFFFFF"/>
        </w:rPr>
        <w:t>Bloss</w:t>
      </w:r>
      <w:proofErr w:type="spellEnd"/>
      <w:r w:rsidR="004B6FD4" w:rsidRPr="0085093F">
        <w:rPr>
          <w:shd w:val="clear" w:color="auto" w:fill="FFFFFF"/>
        </w:rPr>
        <w:t>, 2016)</w:t>
      </w:r>
      <w:r w:rsidRPr="0085093F">
        <w:t>. Strategic Marketing refers to a situation in which a company tries to differentiate itself from other companies who are their competitors by increasing their level of strength. This will enable the company to improve its internal and external factors. The customers on the other end can value more the products of the company hence leading to an enlargement in the size of the market. The competition, however, is going to be favorable to the company that is going to adopt the best strategic marketing skills.</w:t>
      </w:r>
    </w:p>
    <w:p w:rsidR="00A76157" w:rsidRPr="0085093F" w:rsidRDefault="00A76157" w:rsidP="00DD5A82">
      <w:pPr>
        <w:pStyle w:val="NormalWeb"/>
        <w:spacing w:before="0" w:beforeAutospacing="0" w:after="0" w:afterAutospacing="0" w:line="480" w:lineRule="auto"/>
        <w:jc w:val="center"/>
      </w:pPr>
      <w:r w:rsidRPr="0085093F">
        <w:rPr>
          <w:rStyle w:val="Strong"/>
        </w:rPr>
        <w:t>Five rivals retail bakeries near Chapman University, Orange County, California</w:t>
      </w:r>
    </w:p>
    <w:p w:rsidR="00A76157" w:rsidRPr="0085093F" w:rsidRDefault="00A76157" w:rsidP="00683AAF">
      <w:pPr>
        <w:pStyle w:val="NormalWeb"/>
        <w:spacing w:before="0" w:beforeAutospacing="0" w:after="0" w:afterAutospacing="0" w:line="480" w:lineRule="auto"/>
        <w:ind w:firstLine="720"/>
        <w:jc w:val="both"/>
      </w:pPr>
      <w:r w:rsidRPr="0085093F">
        <w:t>Several retail bakeries are found around Chapman University in Orange County, California. This ensures that they are easy accessibility to obtaining baked food in the surrounding community. Some of the top five rival bakeries in the market are Moreno’s bakery, La Poblana Bakery, OC baking company, Moses Bread and Pandor Artisan Bakery and Café. Each one of them ensures that they strive so hard to beat the competitive market</w:t>
      </w:r>
      <w:r w:rsidR="00AD7C1C" w:rsidRPr="0085093F">
        <w:t xml:space="preserve"> (</w:t>
      </w:r>
      <w:proofErr w:type="spellStart"/>
      <w:r w:rsidR="00CD07C3" w:rsidRPr="0085093F">
        <w:rPr>
          <w:shd w:val="clear" w:color="auto" w:fill="FFFFFF"/>
        </w:rPr>
        <w:t>Sidun</w:t>
      </w:r>
      <w:proofErr w:type="spellEnd"/>
      <w:r w:rsidR="00CD07C3" w:rsidRPr="0085093F">
        <w:rPr>
          <w:shd w:val="clear" w:color="auto" w:fill="FFFFFF"/>
        </w:rPr>
        <w:t xml:space="preserve"> &amp;</w:t>
      </w:r>
      <w:r w:rsidR="00AD7C1C" w:rsidRPr="0085093F">
        <w:rPr>
          <w:shd w:val="clear" w:color="auto" w:fill="FFFFFF"/>
        </w:rPr>
        <w:t xml:space="preserve"> </w:t>
      </w:r>
      <w:proofErr w:type="spellStart"/>
      <w:r w:rsidR="00AD7C1C" w:rsidRPr="0085093F">
        <w:rPr>
          <w:shd w:val="clear" w:color="auto" w:fill="FFFFFF"/>
        </w:rPr>
        <w:t>Bloss</w:t>
      </w:r>
      <w:proofErr w:type="spellEnd"/>
      <w:r w:rsidR="00AD7C1C" w:rsidRPr="0085093F">
        <w:rPr>
          <w:shd w:val="clear" w:color="auto" w:fill="FFFFFF"/>
        </w:rPr>
        <w:t>, 2016)</w:t>
      </w:r>
      <w:r w:rsidRPr="0085093F">
        <w:t>.</w:t>
      </w:r>
    </w:p>
    <w:p w:rsidR="00A76157" w:rsidRPr="0085093F" w:rsidRDefault="00A76157" w:rsidP="00683AAF">
      <w:pPr>
        <w:pStyle w:val="NormalWeb"/>
        <w:spacing w:before="0" w:beforeAutospacing="0" w:after="0" w:afterAutospacing="0" w:line="480" w:lineRule="auto"/>
      </w:pPr>
      <w:r w:rsidRPr="0085093F">
        <w:rPr>
          <w:rStyle w:val="Strong"/>
        </w:rPr>
        <w:t>Competition Analysis</w:t>
      </w:r>
    </w:p>
    <w:p w:rsidR="00A76157" w:rsidRPr="0085093F" w:rsidRDefault="00A76157" w:rsidP="00683AAF">
      <w:pPr>
        <w:pStyle w:val="NormalWeb"/>
        <w:spacing w:before="0" w:beforeAutospacing="0" w:after="0" w:afterAutospacing="0" w:line="480" w:lineRule="auto"/>
        <w:ind w:firstLine="720"/>
        <w:jc w:val="both"/>
      </w:pPr>
      <w:r w:rsidRPr="0085093F">
        <w:rPr>
          <w:rStyle w:val="Emphasis"/>
          <w:i w:val="0"/>
        </w:rPr>
        <w:t>The retail bakery companies are known to be very competitive. </w:t>
      </w:r>
      <w:r w:rsidRPr="0085093F">
        <w:t>Moreno’s bakery</w:t>
      </w:r>
      <w:r w:rsidRPr="0085093F">
        <w:rPr>
          <w:rStyle w:val="Emphasis"/>
          <w:i w:val="0"/>
        </w:rPr>
        <w:t xml:space="preserve"> competitors being the other four bakeries found around Chapman University, it intends to create an environment that is free from rivalry. The company hence uses its customers to ensure </w:t>
      </w:r>
      <w:r w:rsidRPr="0085093F">
        <w:rPr>
          <w:rStyle w:val="Emphasis"/>
          <w:i w:val="0"/>
        </w:rPr>
        <w:lastRenderedPageBreak/>
        <w:t>that there is oneness among the four companies. Customers around the Chapman University and in Denver obtain baked food from the Moreno bakery. It has a total of three employees. It provides sales intelligence and sales lead to over five thousand people in the area.</w:t>
      </w:r>
    </w:p>
    <w:p w:rsidR="00A76157" w:rsidRPr="0085093F" w:rsidRDefault="003E0B71" w:rsidP="007E140C">
      <w:pPr>
        <w:pStyle w:val="NormalWeb"/>
        <w:spacing w:before="0" w:beforeAutospacing="0" w:after="0" w:afterAutospacing="0" w:line="480" w:lineRule="auto"/>
        <w:ind w:firstLine="720"/>
      </w:pPr>
      <w:r w:rsidRPr="0085093F">
        <w:rPr>
          <w:rStyle w:val="Emphasis"/>
          <w:i w:val="0"/>
        </w:rPr>
        <w:t>Nonetheless</w:t>
      </w:r>
      <w:r w:rsidR="00A76157" w:rsidRPr="0085093F">
        <w:rPr>
          <w:rStyle w:val="Emphasis"/>
          <w:i w:val="0"/>
        </w:rPr>
        <w:t>, customers of the Moreno Bakery Company also contributes to the strategic plan of the organization or the company. They tend to give out reviews about the kind of product they expect. This includes brands, taste, sizes, convenience, design, and ingredients. The opinion of a customer matters a lot as this will result in an improvement in the quality of the product hence the company will be in a position to attract a large market.</w:t>
      </w:r>
    </w:p>
    <w:p w:rsidR="00A76157" w:rsidRPr="0085093F" w:rsidRDefault="00A76157" w:rsidP="00683AAF">
      <w:pPr>
        <w:pStyle w:val="NormalWeb"/>
        <w:spacing w:before="0" w:beforeAutospacing="0" w:after="0" w:afterAutospacing="0" w:line="480" w:lineRule="auto"/>
        <w:ind w:firstLine="720"/>
        <w:jc w:val="both"/>
      </w:pPr>
      <w:r w:rsidRPr="0085093F">
        <w:rPr>
          <w:rStyle w:val="Emphasis"/>
          <w:i w:val="0"/>
        </w:rPr>
        <w:t>A customer also plays a role in determining the best price of the product. Negotiation is done between the company agents and some of the customers</w:t>
      </w:r>
      <w:r w:rsidR="00683AAF">
        <w:rPr>
          <w:rStyle w:val="Emphasis"/>
          <w:i w:val="0"/>
        </w:rPr>
        <w:t xml:space="preserve"> </w:t>
      </w:r>
      <w:r w:rsidR="00683AAF" w:rsidRPr="0085093F">
        <w:t>(</w:t>
      </w:r>
      <w:r w:rsidR="00683AAF" w:rsidRPr="0085093F">
        <w:rPr>
          <w:shd w:val="clear" w:color="auto" w:fill="FFFFFF"/>
        </w:rPr>
        <w:t>Chen &amp; Yang, 2014).</w:t>
      </w:r>
      <w:r w:rsidRPr="0085093F">
        <w:rPr>
          <w:rStyle w:val="Emphasis"/>
          <w:i w:val="0"/>
        </w:rPr>
        <w:t xml:space="preserve"> The establishment of the best price of the product is of great value to both the company and the customer hence boosting the sales made by Moreno Bakery Company.</w:t>
      </w:r>
    </w:p>
    <w:p w:rsidR="00A76157" w:rsidRPr="0085093F" w:rsidRDefault="00A76157" w:rsidP="00683AAF">
      <w:pPr>
        <w:pStyle w:val="NormalWeb"/>
        <w:spacing w:before="0" w:beforeAutospacing="0" w:after="0" w:afterAutospacing="0" w:line="480" w:lineRule="auto"/>
        <w:ind w:firstLine="720"/>
        <w:jc w:val="both"/>
      </w:pPr>
      <w:r w:rsidRPr="0085093F">
        <w:t>Pandor Artisan Bakery and Café is another competitive bakery in the area. Its types of food vary from a wide range. Their food from gelato to omelets are very delicious. Nevertheless, their ambiance is quite amazing. They cook a variety of means in their bakery store to attract a large number of people that live in the area. This includes Italian foods that are fun and good to eat especially during summer times.</w:t>
      </w:r>
    </w:p>
    <w:p w:rsidR="00A76157" w:rsidRPr="0085093F" w:rsidRDefault="00A76157" w:rsidP="00683AAF">
      <w:pPr>
        <w:pStyle w:val="NormalWeb"/>
        <w:spacing w:before="0" w:beforeAutospacing="0" w:after="0" w:afterAutospacing="0" w:line="480" w:lineRule="auto"/>
        <w:ind w:firstLine="720"/>
        <w:jc w:val="both"/>
      </w:pPr>
      <w:r w:rsidRPr="0085093F">
        <w:t>Moses Bread Bakery is one of the best bakeries in the area. They ensure that they provide the best services to their customers. With the COVID-19 outbreak in the world, they have organized an online platform that allows their customers to shop online. Additionally, their curbside spontaneous services are awesome and attract a large number of customers</w:t>
      </w:r>
      <w:r w:rsidR="00F80ADD" w:rsidRPr="0085093F">
        <w:t xml:space="preserve"> (</w:t>
      </w:r>
      <w:r w:rsidR="00F80ADD" w:rsidRPr="0085093F">
        <w:rPr>
          <w:shd w:val="clear" w:color="auto" w:fill="FFFFFF"/>
        </w:rPr>
        <w:t>Miller, 2006).</w:t>
      </w:r>
    </w:p>
    <w:p w:rsidR="00A76157" w:rsidRPr="0085093F" w:rsidRDefault="00A76157" w:rsidP="00683AAF">
      <w:pPr>
        <w:pStyle w:val="NormalWeb"/>
        <w:spacing w:before="0" w:beforeAutospacing="0" w:after="0" w:afterAutospacing="0" w:line="480" w:lineRule="auto"/>
        <w:jc w:val="both"/>
      </w:pPr>
      <w:r w:rsidRPr="0085093F">
        <w:t xml:space="preserve">OC Baking Company is one of the best performing bakeries in Orange County, California. It ensures that it keeps safe its customers from the COVID-19 pandemic in the world. OC baking </w:t>
      </w:r>
      <w:r w:rsidRPr="0085093F">
        <w:lastRenderedPageBreak/>
        <w:t>company has partnered with other vendors in the area to ensure that its customers obtain food. La Poblana Bakery earns its customers due to reasonable prices that it offers to its customers. Due to the pandemic that occurs in the world, it has reduced prices and hence their customers can buy food despite the interruption in the economy of the entire nation and the world at large.</w:t>
      </w:r>
    </w:p>
    <w:p w:rsidR="00A76157" w:rsidRPr="0085093F" w:rsidRDefault="00A76157" w:rsidP="00683AAF">
      <w:pPr>
        <w:pStyle w:val="NormalWeb"/>
        <w:spacing w:before="0" w:beforeAutospacing="0" w:after="0" w:afterAutospacing="0" w:line="480" w:lineRule="auto"/>
        <w:jc w:val="center"/>
      </w:pPr>
      <w:r w:rsidRPr="0085093F">
        <w:rPr>
          <w:rStyle w:val="Strong"/>
        </w:rPr>
        <w:t>Conclusion</w:t>
      </w:r>
    </w:p>
    <w:p w:rsidR="004E4A6C" w:rsidRPr="0085093F" w:rsidRDefault="00A76157" w:rsidP="00683AAF">
      <w:pPr>
        <w:pStyle w:val="NormalWeb"/>
        <w:spacing w:before="0" w:beforeAutospacing="0" w:after="0" w:afterAutospacing="0" w:line="480" w:lineRule="auto"/>
        <w:ind w:firstLine="720"/>
        <w:jc w:val="both"/>
      </w:pPr>
      <w:r w:rsidRPr="0085093F">
        <w:t>Geo-tagged information has enabled market completion analysis easier. Geotagging can be used by industries to comprehend which locations are executing their services better than the other businesses. It also aids them to collect vital behavioral data about their clients</w:t>
      </w:r>
      <w:r w:rsidR="00683AAF">
        <w:t>.</w:t>
      </w:r>
    </w:p>
    <w:p w:rsidR="004E4A6C" w:rsidRPr="0085093F" w:rsidRDefault="004E4A6C" w:rsidP="00092219">
      <w:pPr>
        <w:pStyle w:val="NormalWeb"/>
        <w:spacing w:before="0" w:beforeAutospacing="0" w:after="0" w:afterAutospacing="0" w:line="480" w:lineRule="auto"/>
      </w:pPr>
    </w:p>
    <w:p w:rsidR="004E4A6C" w:rsidRPr="0085093F" w:rsidRDefault="004E4A6C" w:rsidP="00092219">
      <w:pPr>
        <w:pStyle w:val="NormalWeb"/>
        <w:spacing w:before="0" w:beforeAutospacing="0" w:after="0" w:afterAutospacing="0" w:line="480" w:lineRule="auto"/>
      </w:pPr>
    </w:p>
    <w:p w:rsidR="00683AAF" w:rsidRDefault="00683AAF">
      <w:pPr>
        <w:rPr>
          <w:rFonts w:ascii="Times New Roman" w:eastAsia="Times New Roman" w:hAnsi="Times New Roman" w:cs="Times New Roman"/>
          <w:sz w:val="24"/>
          <w:szCs w:val="24"/>
        </w:rPr>
      </w:pPr>
      <w:r>
        <w:br w:type="page"/>
      </w:r>
    </w:p>
    <w:p w:rsidR="00A76157" w:rsidRPr="00683AAF" w:rsidRDefault="004E4A6C" w:rsidP="009629D4">
      <w:pPr>
        <w:pStyle w:val="NormalWeb"/>
        <w:spacing w:before="0" w:beforeAutospacing="0" w:after="0" w:afterAutospacing="0" w:line="480" w:lineRule="auto"/>
        <w:jc w:val="center"/>
      </w:pPr>
      <w:r w:rsidRPr="00683AAF">
        <w:lastRenderedPageBreak/>
        <w:t>References</w:t>
      </w:r>
    </w:p>
    <w:p w:rsidR="00481C71" w:rsidRPr="0085093F" w:rsidRDefault="00803374" w:rsidP="00683AAF">
      <w:pPr>
        <w:spacing w:line="480" w:lineRule="auto"/>
        <w:ind w:left="720" w:hanging="720"/>
        <w:rPr>
          <w:rFonts w:ascii="Times New Roman" w:hAnsi="Times New Roman" w:cs="Times New Roman"/>
          <w:sz w:val="24"/>
          <w:szCs w:val="24"/>
          <w:shd w:val="clear" w:color="auto" w:fill="FFFFFF"/>
        </w:rPr>
      </w:pPr>
      <w:proofErr w:type="spellStart"/>
      <w:r w:rsidRPr="0085093F">
        <w:rPr>
          <w:rFonts w:ascii="Times New Roman" w:hAnsi="Times New Roman" w:cs="Times New Roman"/>
          <w:sz w:val="24"/>
          <w:szCs w:val="24"/>
          <w:shd w:val="clear" w:color="auto" w:fill="FFFFFF"/>
        </w:rPr>
        <w:t>Sidun</w:t>
      </w:r>
      <w:proofErr w:type="spellEnd"/>
      <w:r w:rsidRPr="0085093F">
        <w:rPr>
          <w:rFonts w:ascii="Times New Roman" w:hAnsi="Times New Roman" w:cs="Times New Roman"/>
          <w:sz w:val="24"/>
          <w:szCs w:val="24"/>
          <w:shd w:val="clear" w:color="auto" w:fill="FFFFFF"/>
        </w:rPr>
        <w:t xml:space="preserve">, A. F., &amp; </w:t>
      </w:r>
      <w:proofErr w:type="spellStart"/>
      <w:r w:rsidRPr="0085093F">
        <w:rPr>
          <w:rFonts w:ascii="Times New Roman" w:hAnsi="Times New Roman" w:cs="Times New Roman"/>
          <w:sz w:val="24"/>
          <w:szCs w:val="24"/>
          <w:shd w:val="clear" w:color="auto" w:fill="FFFFFF"/>
        </w:rPr>
        <w:t>Bloss</w:t>
      </w:r>
      <w:proofErr w:type="spellEnd"/>
      <w:r w:rsidRPr="0085093F">
        <w:rPr>
          <w:rFonts w:ascii="Times New Roman" w:hAnsi="Times New Roman" w:cs="Times New Roman"/>
          <w:sz w:val="24"/>
          <w:szCs w:val="24"/>
          <w:shd w:val="clear" w:color="auto" w:fill="FFFFFF"/>
        </w:rPr>
        <w:t>, D. T. (2016). Chapman University 2016</w:t>
      </w:r>
      <w:r w:rsidR="00683AAF">
        <w:rPr>
          <w:rFonts w:ascii="Times New Roman" w:hAnsi="Times New Roman" w:cs="Times New Roman"/>
          <w:sz w:val="24"/>
          <w:szCs w:val="24"/>
          <w:shd w:val="clear" w:color="auto" w:fill="FFFFFF"/>
        </w:rPr>
        <w:t xml:space="preserve"> Environmental Audit: Residence </w:t>
      </w:r>
      <w:r w:rsidRPr="0085093F">
        <w:rPr>
          <w:rFonts w:ascii="Times New Roman" w:hAnsi="Times New Roman" w:cs="Times New Roman"/>
          <w:sz w:val="24"/>
          <w:szCs w:val="24"/>
          <w:shd w:val="clear" w:color="auto" w:fill="FFFFFF"/>
        </w:rPr>
        <w:t>Life Dining Services Equipment.</w:t>
      </w:r>
    </w:p>
    <w:p w:rsidR="00E4336E" w:rsidRPr="0085093F" w:rsidRDefault="00E4336E" w:rsidP="00683AAF">
      <w:pPr>
        <w:spacing w:line="480" w:lineRule="auto"/>
        <w:ind w:left="720" w:hanging="720"/>
        <w:rPr>
          <w:rFonts w:ascii="Times New Roman" w:hAnsi="Times New Roman" w:cs="Times New Roman"/>
          <w:sz w:val="24"/>
          <w:szCs w:val="24"/>
          <w:shd w:val="clear" w:color="auto" w:fill="FFFFFF"/>
        </w:rPr>
      </w:pPr>
      <w:r w:rsidRPr="0085093F">
        <w:rPr>
          <w:rFonts w:ascii="Times New Roman" w:hAnsi="Times New Roman" w:cs="Times New Roman"/>
          <w:sz w:val="24"/>
          <w:szCs w:val="24"/>
          <w:shd w:val="clear" w:color="auto" w:fill="FFFFFF"/>
        </w:rPr>
        <w:t>Miller, R. G. (2006). The ins and outs of curbside recycling programs.</w:t>
      </w:r>
    </w:p>
    <w:p w:rsidR="00441FCF" w:rsidRPr="0085093F" w:rsidRDefault="00441FCF" w:rsidP="00683AAF">
      <w:pPr>
        <w:spacing w:line="480" w:lineRule="auto"/>
        <w:ind w:left="720" w:hanging="720"/>
        <w:rPr>
          <w:rFonts w:ascii="Times New Roman" w:hAnsi="Times New Roman" w:cs="Times New Roman"/>
          <w:sz w:val="24"/>
          <w:szCs w:val="24"/>
        </w:rPr>
      </w:pPr>
      <w:r w:rsidRPr="0085093F">
        <w:rPr>
          <w:rFonts w:ascii="Times New Roman" w:hAnsi="Times New Roman" w:cs="Times New Roman"/>
          <w:sz w:val="24"/>
          <w:szCs w:val="24"/>
          <w:shd w:val="clear" w:color="auto" w:fill="FFFFFF"/>
        </w:rPr>
        <w:t>Chen, X., &amp; Yang, X. (2014). Does food environment influen</w:t>
      </w:r>
      <w:r w:rsidR="00683AAF">
        <w:rPr>
          <w:rFonts w:ascii="Times New Roman" w:hAnsi="Times New Roman" w:cs="Times New Roman"/>
          <w:sz w:val="24"/>
          <w:szCs w:val="24"/>
          <w:shd w:val="clear" w:color="auto" w:fill="FFFFFF"/>
        </w:rPr>
        <w:t>ce food choices? A geographical</w:t>
      </w:r>
      <w:r w:rsidR="00683AAF" w:rsidRPr="0085093F">
        <w:rPr>
          <w:rFonts w:ascii="Times New Roman" w:hAnsi="Times New Roman" w:cs="Times New Roman"/>
          <w:sz w:val="24"/>
          <w:szCs w:val="24"/>
          <w:shd w:val="clear" w:color="auto" w:fill="FFFFFF"/>
        </w:rPr>
        <w:t xml:space="preserve"> analysis</w:t>
      </w:r>
      <w:r w:rsidRPr="0085093F">
        <w:rPr>
          <w:rFonts w:ascii="Times New Roman" w:hAnsi="Times New Roman" w:cs="Times New Roman"/>
          <w:sz w:val="24"/>
          <w:szCs w:val="24"/>
          <w:shd w:val="clear" w:color="auto" w:fill="FFFFFF"/>
        </w:rPr>
        <w:t xml:space="preserve"> through “tweets”. </w:t>
      </w:r>
      <w:r w:rsidRPr="0085093F">
        <w:rPr>
          <w:rFonts w:ascii="Times New Roman" w:hAnsi="Times New Roman" w:cs="Times New Roman"/>
          <w:i/>
          <w:iCs/>
          <w:sz w:val="24"/>
          <w:szCs w:val="24"/>
          <w:shd w:val="clear" w:color="auto" w:fill="FFFFFF"/>
        </w:rPr>
        <w:t>Applied Geography</w:t>
      </w:r>
      <w:r w:rsidRPr="0085093F">
        <w:rPr>
          <w:rFonts w:ascii="Times New Roman" w:hAnsi="Times New Roman" w:cs="Times New Roman"/>
          <w:sz w:val="24"/>
          <w:szCs w:val="24"/>
          <w:shd w:val="clear" w:color="auto" w:fill="FFFFFF"/>
        </w:rPr>
        <w:t>, </w:t>
      </w:r>
      <w:r w:rsidRPr="0085093F">
        <w:rPr>
          <w:rFonts w:ascii="Times New Roman" w:hAnsi="Times New Roman" w:cs="Times New Roman"/>
          <w:i/>
          <w:iCs/>
          <w:sz w:val="24"/>
          <w:szCs w:val="24"/>
          <w:shd w:val="clear" w:color="auto" w:fill="FFFFFF"/>
        </w:rPr>
        <w:t>51</w:t>
      </w:r>
      <w:r w:rsidRPr="0085093F">
        <w:rPr>
          <w:rFonts w:ascii="Times New Roman" w:hAnsi="Times New Roman" w:cs="Times New Roman"/>
          <w:sz w:val="24"/>
          <w:szCs w:val="24"/>
          <w:shd w:val="clear" w:color="auto" w:fill="FFFFFF"/>
        </w:rPr>
        <w:t>, 82-89.</w:t>
      </w:r>
    </w:p>
    <w:sectPr w:rsidR="00441FCF" w:rsidRPr="0085093F" w:rsidSect="004910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D90" w:rsidRDefault="00B44D90" w:rsidP="00177043">
      <w:pPr>
        <w:spacing w:after="0" w:line="240" w:lineRule="auto"/>
      </w:pPr>
      <w:r>
        <w:separator/>
      </w:r>
    </w:p>
  </w:endnote>
  <w:endnote w:type="continuationSeparator" w:id="0">
    <w:p w:rsidR="00B44D90" w:rsidRDefault="00B44D90" w:rsidP="00177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D90" w:rsidRDefault="00B44D90" w:rsidP="00177043">
      <w:pPr>
        <w:spacing w:after="0" w:line="240" w:lineRule="auto"/>
      </w:pPr>
      <w:r>
        <w:separator/>
      </w:r>
    </w:p>
  </w:footnote>
  <w:footnote w:type="continuationSeparator" w:id="0">
    <w:p w:rsidR="00B44D90" w:rsidRDefault="00B44D90" w:rsidP="00177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596690"/>
      <w:docPartObj>
        <w:docPartGallery w:val="Page Numbers (Top of Page)"/>
        <w:docPartUnique/>
      </w:docPartObj>
    </w:sdtPr>
    <w:sdtEndPr>
      <w:rPr>
        <w:noProof/>
      </w:rPr>
    </w:sdtEndPr>
    <w:sdtContent>
      <w:p w:rsidR="0049105A" w:rsidRPr="00917F7A" w:rsidRDefault="009F6A84">
        <w:pPr>
          <w:pStyle w:val="Header"/>
        </w:pPr>
        <w:r w:rsidRPr="0027351A">
          <w:rPr>
            <w:rFonts w:ascii="Times New Roman" w:hAnsi="Times New Roman" w:cs="Times New Roman"/>
            <w:sz w:val="24"/>
            <w:szCs w:val="24"/>
            <w:shd w:val="clear" w:color="auto" w:fill="FFFFFF"/>
          </w:rPr>
          <w:t xml:space="preserve">USE OF SIMPLY ANALYTICS TO IDENTIFY </w:t>
        </w:r>
        <w:r w:rsidR="00227819" w:rsidRPr="0027351A">
          <w:rPr>
            <w:rFonts w:ascii="Times New Roman" w:hAnsi="Times New Roman" w:cs="Times New Roman"/>
            <w:sz w:val="24"/>
            <w:szCs w:val="24"/>
            <w:shd w:val="clear" w:color="auto" w:fill="FFFFFF"/>
          </w:rPr>
          <w:t>COMPETITORS</w:t>
        </w:r>
        <w:r w:rsidRPr="00917F7A">
          <w:tab/>
        </w:r>
        <w:r w:rsidR="0049105A" w:rsidRPr="00917F7A">
          <w:fldChar w:fldCharType="begin"/>
        </w:r>
        <w:r w:rsidR="0049105A" w:rsidRPr="00917F7A">
          <w:instrText xml:space="preserve"> PAGE   \* MERGEFORMAT </w:instrText>
        </w:r>
        <w:r w:rsidR="0049105A" w:rsidRPr="00917F7A">
          <w:fldChar w:fldCharType="separate"/>
        </w:r>
        <w:r w:rsidR="00683AAF">
          <w:rPr>
            <w:noProof/>
          </w:rPr>
          <w:t>5</w:t>
        </w:r>
        <w:r w:rsidR="0049105A" w:rsidRPr="00917F7A">
          <w:rPr>
            <w:noProof/>
          </w:rPr>
          <w:fldChar w:fldCharType="end"/>
        </w:r>
      </w:p>
    </w:sdtContent>
  </w:sdt>
  <w:p w:rsidR="00177043" w:rsidRDefault="0017704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05A" w:rsidRPr="0049105A" w:rsidRDefault="00683AAF" w:rsidP="0049105A">
    <w:pPr>
      <w:spacing w:after="0" w:line="480" w:lineRule="auto"/>
      <w:rPr>
        <w:rFonts w:ascii="Times New Roman" w:hAnsi="Times New Roman" w:cs="Times New Roman"/>
        <w:color w:val="333333"/>
        <w:sz w:val="24"/>
        <w:szCs w:val="24"/>
        <w:shd w:val="clear" w:color="auto" w:fill="FFFFFF"/>
      </w:rPr>
    </w:pPr>
    <w:r w:rsidRPr="0049105A">
      <w:rPr>
        <w:rFonts w:ascii="Times New Roman" w:hAnsi="Times New Roman" w:cs="Times New Roman"/>
        <w:sz w:val="24"/>
        <w:szCs w:val="24"/>
      </w:rPr>
      <w:t>Running head</w:t>
    </w:r>
    <w:r w:rsidR="0049105A" w:rsidRPr="0049105A">
      <w:rPr>
        <w:rFonts w:ascii="Times New Roman" w:hAnsi="Times New Roman" w:cs="Times New Roman"/>
        <w:sz w:val="24"/>
        <w:szCs w:val="24"/>
      </w:rPr>
      <w:t xml:space="preserve">: </w:t>
    </w:r>
    <w:r w:rsidR="0049105A" w:rsidRPr="0049105A">
      <w:rPr>
        <w:rFonts w:ascii="Times New Roman" w:hAnsi="Times New Roman" w:cs="Times New Roman"/>
        <w:color w:val="333333"/>
        <w:sz w:val="24"/>
        <w:szCs w:val="24"/>
        <w:shd w:val="clear" w:color="auto" w:fill="FFFFFF"/>
      </w:rPr>
      <w:t xml:space="preserve">USE OF </w:t>
    </w:r>
    <w:r w:rsidR="00996FE8" w:rsidRPr="0049105A">
      <w:rPr>
        <w:rFonts w:ascii="Times New Roman" w:hAnsi="Times New Roman" w:cs="Times New Roman"/>
        <w:color w:val="333333"/>
        <w:sz w:val="24"/>
        <w:szCs w:val="24"/>
        <w:shd w:val="clear" w:color="auto" w:fill="FFFFFF"/>
      </w:rPr>
      <w:t>SIMPLY ANALYTICS TO IDENTIFY COMPETITORS</w:t>
    </w:r>
    <w:r w:rsidR="00996FE8">
      <w:rPr>
        <w:rFonts w:ascii="Times New Roman" w:hAnsi="Times New Roman" w:cs="Times New Roman"/>
        <w:color w:val="333333"/>
        <w:sz w:val="24"/>
        <w:szCs w:val="24"/>
        <w:shd w:val="clear" w:color="auto" w:fill="FFFFFF"/>
      </w:rPr>
      <w:tab/>
      <w:t xml:space="preserve">          </w:t>
    </w:r>
    <w:r w:rsidR="0049105A">
      <w:rPr>
        <w:rFonts w:ascii="Times New Roman" w:hAnsi="Times New Roman" w:cs="Times New Roman"/>
        <w:color w:val="333333"/>
        <w:sz w:val="24"/>
        <w:szCs w:val="24"/>
        <w:shd w:val="clear" w:color="auto" w:fill="FFFFFF"/>
      </w:rPr>
      <w:t>1</w:t>
    </w:r>
    <w:r w:rsidR="0049105A" w:rsidRPr="0049105A">
      <w:rPr>
        <w:rFonts w:ascii="Times New Roman" w:hAnsi="Times New Roman" w:cs="Times New Roman"/>
        <w:color w:val="333333"/>
        <w:sz w:val="24"/>
        <w:szCs w:val="24"/>
        <w:shd w:val="clear" w:color="auto" w:fill="FFFFFF"/>
      </w:rPr>
      <w:t xml:space="preserve"> </w:t>
    </w:r>
  </w:p>
  <w:p w:rsidR="0049105A" w:rsidRDefault="00491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415"/>
    <w:rsid w:val="00005137"/>
    <w:rsid w:val="000267B4"/>
    <w:rsid w:val="0005003D"/>
    <w:rsid w:val="00074185"/>
    <w:rsid w:val="00080450"/>
    <w:rsid w:val="00092219"/>
    <w:rsid w:val="00095DED"/>
    <w:rsid w:val="0009639D"/>
    <w:rsid w:val="000C5BA1"/>
    <w:rsid w:val="000D36F1"/>
    <w:rsid w:val="000F3CB6"/>
    <w:rsid w:val="000F6C1D"/>
    <w:rsid w:val="00142CAE"/>
    <w:rsid w:val="00161300"/>
    <w:rsid w:val="001675A2"/>
    <w:rsid w:val="00171A7B"/>
    <w:rsid w:val="00177043"/>
    <w:rsid w:val="001C0B39"/>
    <w:rsid w:val="001D3FA0"/>
    <w:rsid w:val="00211E41"/>
    <w:rsid w:val="00227819"/>
    <w:rsid w:val="0027351A"/>
    <w:rsid w:val="00277D64"/>
    <w:rsid w:val="002A3D19"/>
    <w:rsid w:val="002C38AF"/>
    <w:rsid w:val="002D0E70"/>
    <w:rsid w:val="002F232F"/>
    <w:rsid w:val="003219FF"/>
    <w:rsid w:val="00362418"/>
    <w:rsid w:val="00392AD0"/>
    <w:rsid w:val="003A43F7"/>
    <w:rsid w:val="003B6C91"/>
    <w:rsid w:val="003E0B71"/>
    <w:rsid w:val="004326F9"/>
    <w:rsid w:val="00436877"/>
    <w:rsid w:val="00437730"/>
    <w:rsid w:val="00441FCF"/>
    <w:rsid w:val="00481841"/>
    <w:rsid w:val="00481C71"/>
    <w:rsid w:val="0049105A"/>
    <w:rsid w:val="004A2936"/>
    <w:rsid w:val="004A3945"/>
    <w:rsid w:val="004B6FD4"/>
    <w:rsid w:val="004E3649"/>
    <w:rsid w:val="004E4A6C"/>
    <w:rsid w:val="004F5A98"/>
    <w:rsid w:val="004F7C65"/>
    <w:rsid w:val="0052061E"/>
    <w:rsid w:val="00527BD9"/>
    <w:rsid w:val="005705EB"/>
    <w:rsid w:val="00581035"/>
    <w:rsid w:val="005D7146"/>
    <w:rsid w:val="005E06DE"/>
    <w:rsid w:val="0060382F"/>
    <w:rsid w:val="00604D39"/>
    <w:rsid w:val="00613179"/>
    <w:rsid w:val="00642CC8"/>
    <w:rsid w:val="0065668E"/>
    <w:rsid w:val="00683AAF"/>
    <w:rsid w:val="0069342C"/>
    <w:rsid w:val="006C6429"/>
    <w:rsid w:val="006D6C90"/>
    <w:rsid w:val="007101F6"/>
    <w:rsid w:val="0071523B"/>
    <w:rsid w:val="007243BA"/>
    <w:rsid w:val="00736B84"/>
    <w:rsid w:val="0074716C"/>
    <w:rsid w:val="00761255"/>
    <w:rsid w:val="00776BE4"/>
    <w:rsid w:val="0078491F"/>
    <w:rsid w:val="007950D8"/>
    <w:rsid w:val="007B09A2"/>
    <w:rsid w:val="007B299A"/>
    <w:rsid w:val="007E140C"/>
    <w:rsid w:val="007E31F5"/>
    <w:rsid w:val="007E51F1"/>
    <w:rsid w:val="00803374"/>
    <w:rsid w:val="0085093F"/>
    <w:rsid w:val="00891DA3"/>
    <w:rsid w:val="0089593C"/>
    <w:rsid w:val="00902DD3"/>
    <w:rsid w:val="00910650"/>
    <w:rsid w:val="00917F7A"/>
    <w:rsid w:val="00930763"/>
    <w:rsid w:val="009629D4"/>
    <w:rsid w:val="009720BA"/>
    <w:rsid w:val="00994668"/>
    <w:rsid w:val="00996FE8"/>
    <w:rsid w:val="009A53FC"/>
    <w:rsid w:val="009A786B"/>
    <w:rsid w:val="009F6A84"/>
    <w:rsid w:val="00A3108D"/>
    <w:rsid w:val="00A37F16"/>
    <w:rsid w:val="00A4370D"/>
    <w:rsid w:val="00A76157"/>
    <w:rsid w:val="00A77930"/>
    <w:rsid w:val="00AC1D25"/>
    <w:rsid w:val="00AD7C1C"/>
    <w:rsid w:val="00B05A56"/>
    <w:rsid w:val="00B1259D"/>
    <w:rsid w:val="00B25A00"/>
    <w:rsid w:val="00B44D90"/>
    <w:rsid w:val="00B87598"/>
    <w:rsid w:val="00B96562"/>
    <w:rsid w:val="00BB5F07"/>
    <w:rsid w:val="00BC3DF3"/>
    <w:rsid w:val="00BD5706"/>
    <w:rsid w:val="00BD5AC3"/>
    <w:rsid w:val="00BE7415"/>
    <w:rsid w:val="00C07A4F"/>
    <w:rsid w:val="00C10D81"/>
    <w:rsid w:val="00C169F4"/>
    <w:rsid w:val="00C26043"/>
    <w:rsid w:val="00C50BA7"/>
    <w:rsid w:val="00C57BB1"/>
    <w:rsid w:val="00C728A1"/>
    <w:rsid w:val="00CC2426"/>
    <w:rsid w:val="00CD07C3"/>
    <w:rsid w:val="00CD0818"/>
    <w:rsid w:val="00CE3141"/>
    <w:rsid w:val="00D2551B"/>
    <w:rsid w:val="00D425F7"/>
    <w:rsid w:val="00D5392F"/>
    <w:rsid w:val="00D73306"/>
    <w:rsid w:val="00D76B67"/>
    <w:rsid w:val="00D81705"/>
    <w:rsid w:val="00D966C4"/>
    <w:rsid w:val="00DD5A82"/>
    <w:rsid w:val="00DD6129"/>
    <w:rsid w:val="00DE2752"/>
    <w:rsid w:val="00E135CA"/>
    <w:rsid w:val="00E4336E"/>
    <w:rsid w:val="00E4570E"/>
    <w:rsid w:val="00E97145"/>
    <w:rsid w:val="00EA0B64"/>
    <w:rsid w:val="00F533E4"/>
    <w:rsid w:val="00F80ADD"/>
    <w:rsid w:val="00F821F7"/>
    <w:rsid w:val="00F9203F"/>
    <w:rsid w:val="00FD137F"/>
    <w:rsid w:val="00FD1768"/>
    <w:rsid w:val="00FE7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9314D"/>
  <w15:chartTrackingRefBased/>
  <w15:docId w15:val="{5EC76C8A-B4C1-4198-BF0B-57A007BD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10D81"/>
    <w:rPr>
      <w:i/>
      <w:iCs/>
    </w:rPr>
  </w:style>
  <w:style w:type="paragraph" w:styleId="NormalWeb">
    <w:name w:val="Normal (Web)"/>
    <w:basedOn w:val="Normal"/>
    <w:uiPriority w:val="99"/>
    <w:semiHidden/>
    <w:unhideWhenUsed/>
    <w:rsid w:val="00A761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6157"/>
    <w:rPr>
      <w:b/>
      <w:bCs/>
    </w:rPr>
  </w:style>
  <w:style w:type="paragraph" w:styleId="Header">
    <w:name w:val="header"/>
    <w:basedOn w:val="Normal"/>
    <w:link w:val="HeaderChar"/>
    <w:uiPriority w:val="99"/>
    <w:unhideWhenUsed/>
    <w:rsid w:val="0017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043"/>
  </w:style>
  <w:style w:type="paragraph" w:styleId="Footer">
    <w:name w:val="footer"/>
    <w:basedOn w:val="Normal"/>
    <w:link w:val="FooterChar"/>
    <w:uiPriority w:val="99"/>
    <w:unhideWhenUsed/>
    <w:rsid w:val="00177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8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LATITUDE E5440</dc:creator>
  <cp:keywords/>
  <dc:description/>
  <cp:lastModifiedBy>Windows User</cp:lastModifiedBy>
  <cp:revision>2</cp:revision>
  <dcterms:created xsi:type="dcterms:W3CDTF">2020-05-10T13:03:00Z</dcterms:created>
  <dcterms:modified xsi:type="dcterms:W3CDTF">2020-05-10T13:03:00Z</dcterms:modified>
</cp:coreProperties>
</file>